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6CE" w14:textId="7B700421" w:rsidR="00337AED" w:rsidRPr="002C4E92" w:rsidRDefault="00337AED" w:rsidP="00337A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2C4E92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EXPOSIÇÃO DE MOTIVOS AO PROJETO DE LEI N.º </w:t>
      </w:r>
      <w:r w:rsidR="002C4E92" w:rsidRPr="002C4E92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061</w:t>
      </w:r>
      <w:r w:rsidRPr="002C4E92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/2025</w:t>
      </w:r>
    </w:p>
    <w:p w14:paraId="4F6B6EA7" w14:textId="77777777" w:rsidR="00337AED" w:rsidRPr="002C4E92" w:rsidRDefault="00337AED" w:rsidP="00337AED">
      <w:pPr>
        <w:spacing w:line="360" w:lineRule="auto"/>
        <w:ind w:right="-142"/>
        <w:rPr>
          <w:rFonts w:ascii="Arial" w:hAnsi="Arial" w:cs="Arial"/>
          <w:bCs/>
          <w:sz w:val="22"/>
          <w:szCs w:val="22"/>
        </w:rPr>
      </w:pPr>
    </w:p>
    <w:p w14:paraId="6F3DC9AF" w14:textId="617BFC31" w:rsidR="00337AED" w:rsidRPr="002C4E92" w:rsidRDefault="00683F4A" w:rsidP="00337AED">
      <w:pPr>
        <w:spacing w:after="180" w:line="360" w:lineRule="auto"/>
        <w:ind w:right="-142"/>
        <w:rPr>
          <w:rFonts w:ascii="Arial" w:hAnsi="Arial" w:cs="Arial"/>
          <w:bCs/>
          <w:sz w:val="22"/>
          <w:szCs w:val="22"/>
          <w:u w:val="single"/>
        </w:rPr>
      </w:pPr>
      <w:r w:rsidRPr="002C4E92">
        <w:rPr>
          <w:rFonts w:ascii="Arial" w:hAnsi="Arial" w:cs="Arial"/>
          <w:bCs/>
          <w:sz w:val="22"/>
          <w:szCs w:val="22"/>
          <w:u w:val="single"/>
        </w:rPr>
        <w:t xml:space="preserve">Excelentíssimo </w:t>
      </w:r>
      <w:r w:rsidR="00337AED" w:rsidRPr="002C4E92">
        <w:rPr>
          <w:rFonts w:ascii="Arial" w:hAnsi="Arial" w:cs="Arial"/>
          <w:bCs/>
          <w:sz w:val="22"/>
          <w:szCs w:val="22"/>
          <w:u w:val="single"/>
        </w:rPr>
        <w:t xml:space="preserve">Senhor Presidente, </w:t>
      </w:r>
      <w:r w:rsidRPr="002C4E92">
        <w:rPr>
          <w:rFonts w:ascii="Arial" w:hAnsi="Arial" w:cs="Arial"/>
          <w:bCs/>
          <w:sz w:val="22"/>
          <w:szCs w:val="22"/>
          <w:u w:val="single"/>
        </w:rPr>
        <w:t xml:space="preserve">Excelentíssimos(as) </w:t>
      </w:r>
      <w:r w:rsidR="00337AED" w:rsidRPr="002C4E92">
        <w:rPr>
          <w:rFonts w:ascii="Arial" w:hAnsi="Arial" w:cs="Arial"/>
          <w:bCs/>
          <w:sz w:val="22"/>
          <w:szCs w:val="22"/>
          <w:u w:val="single"/>
        </w:rPr>
        <w:t>Senhores</w:t>
      </w:r>
      <w:r w:rsidRPr="002C4E92">
        <w:rPr>
          <w:rFonts w:ascii="Arial" w:hAnsi="Arial" w:cs="Arial"/>
          <w:bCs/>
          <w:sz w:val="22"/>
          <w:szCs w:val="22"/>
          <w:u w:val="single"/>
        </w:rPr>
        <w:t>(as)</w:t>
      </w:r>
      <w:r w:rsidR="00337AED" w:rsidRPr="002C4E92">
        <w:rPr>
          <w:rFonts w:ascii="Arial" w:hAnsi="Arial" w:cs="Arial"/>
          <w:bCs/>
          <w:sz w:val="22"/>
          <w:szCs w:val="22"/>
          <w:u w:val="single"/>
        </w:rPr>
        <w:t xml:space="preserve"> Vereadores</w:t>
      </w:r>
      <w:r w:rsidRPr="002C4E92">
        <w:rPr>
          <w:rFonts w:ascii="Arial" w:hAnsi="Arial" w:cs="Arial"/>
          <w:bCs/>
          <w:sz w:val="22"/>
          <w:szCs w:val="22"/>
          <w:u w:val="single"/>
        </w:rPr>
        <w:t>(as)</w:t>
      </w:r>
      <w:r w:rsidR="00337AED" w:rsidRPr="002C4E92">
        <w:rPr>
          <w:rFonts w:ascii="Arial" w:hAnsi="Arial" w:cs="Arial"/>
          <w:bCs/>
          <w:sz w:val="22"/>
          <w:szCs w:val="22"/>
          <w:u w:val="single"/>
        </w:rPr>
        <w:t>,</w:t>
      </w:r>
    </w:p>
    <w:p w14:paraId="2A9B8D06" w14:textId="694496AA" w:rsidR="002C4E92" w:rsidRPr="002C4E92" w:rsidRDefault="006142A0" w:rsidP="002C4E92">
      <w:pPr>
        <w:spacing w:after="180" w:line="360" w:lineRule="auto"/>
        <w:ind w:right="-142"/>
        <w:rPr>
          <w:rFonts w:ascii="Arial" w:hAnsi="Arial" w:cs="Arial"/>
          <w:bCs/>
          <w:sz w:val="22"/>
          <w:szCs w:val="22"/>
        </w:rPr>
      </w:pPr>
      <w:r w:rsidRPr="002618AB">
        <w:rPr>
          <w:rFonts w:ascii="Arial" w:hAnsi="Arial" w:cs="Arial"/>
          <w:bCs/>
          <w:iCs/>
          <w:sz w:val="22"/>
          <w:szCs w:val="22"/>
        </w:rPr>
        <w:t>Submetemos à apreciação desta Casa Legislativa o presente Projeto de Lei</w:t>
      </w:r>
      <w:r w:rsidRPr="002C4E9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que</w:t>
      </w:r>
      <w:r w:rsidR="002C4E92" w:rsidRPr="002C4E92">
        <w:rPr>
          <w:rFonts w:ascii="Arial" w:hAnsi="Arial" w:cs="Arial"/>
          <w:bCs/>
          <w:sz w:val="22"/>
          <w:szCs w:val="22"/>
        </w:rPr>
        <w:t xml:space="preserve"> visa autorizar o Poder Executivo a realizar a contratação temporária de 02 (dois) profissionais para a função de Enfermeiro de Saúde da Família, com carga horária de 40 (quarenta) horas semanais, pelo prazo de 06 (seis) meses, renovável por igual período, a fim de atender à necessidade temporária de excepcional interesse público.</w:t>
      </w:r>
    </w:p>
    <w:p w14:paraId="500E8AC8" w14:textId="28929621" w:rsidR="002C4E92" w:rsidRDefault="002C4E92" w:rsidP="002C4E92">
      <w:pPr>
        <w:spacing w:after="180" w:line="360" w:lineRule="auto"/>
        <w:ind w:right="-142"/>
        <w:rPr>
          <w:rFonts w:ascii="Arial" w:hAnsi="Arial" w:cs="Arial"/>
          <w:bCs/>
          <w:sz w:val="22"/>
          <w:szCs w:val="22"/>
        </w:rPr>
      </w:pPr>
      <w:r w:rsidRPr="002C4E92">
        <w:rPr>
          <w:rFonts w:ascii="Arial" w:hAnsi="Arial" w:cs="Arial"/>
          <w:bCs/>
          <w:sz w:val="22"/>
          <w:szCs w:val="22"/>
        </w:rPr>
        <w:t>A importância desta contratação se dá pela necessidade urgente de fortalecer a Estratégia de Saúde da Família (ESF), que constitui a principal porta de entrada do cidadão no Sistema Único de Saúde (SUS) e é responsável pela atenção básica, pela prevenção de doenças e pela promoção da saúde.</w:t>
      </w:r>
      <w:r w:rsidR="00DC4C03" w:rsidRPr="00DC4C03">
        <w:t xml:space="preserve"> </w:t>
      </w:r>
    </w:p>
    <w:p w14:paraId="40C726E5" w14:textId="058EBDA8" w:rsidR="002C4E92" w:rsidRDefault="002C4E92" w:rsidP="002C4E92">
      <w:pPr>
        <w:spacing w:after="180" w:line="360" w:lineRule="auto"/>
        <w:ind w:right="-142"/>
        <w:rPr>
          <w:rFonts w:ascii="Arial" w:hAnsi="Arial" w:cs="Arial"/>
          <w:bCs/>
          <w:sz w:val="22"/>
          <w:szCs w:val="22"/>
        </w:rPr>
      </w:pPr>
      <w:r w:rsidRPr="002C4E92">
        <w:rPr>
          <w:rFonts w:ascii="Arial" w:hAnsi="Arial" w:cs="Arial"/>
          <w:bCs/>
          <w:sz w:val="22"/>
          <w:szCs w:val="22"/>
        </w:rPr>
        <w:t>O enfermeiro da Saúde da Família exerce funções essenciais na triagem, acompanhamento de pacientes crônicos, aplicação de vacinas, realização de procedimentos, coordenação de equipes multidisciplinares e desenvolvimento de ações educativas junto à comunidade.</w:t>
      </w:r>
    </w:p>
    <w:p w14:paraId="3308FF43" w14:textId="19C85C1B" w:rsidR="002C4E92" w:rsidRPr="002C4E92" w:rsidRDefault="002C4E92" w:rsidP="002C4E92">
      <w:pPr>
        <w:spacing w:after="180" w:line="360" w:lineRule="auto"/>
        <w:ind w:right="-142"/>
        <w:rPr>
          <w:rFonts w:ascii="Arial" w:hAnsi="Arial" w:cs="Arial"/>
          <w:bCs/>
          <w:sz w:val="22"/>
          <w:szCs w:val="22"/>
        </w:rPr>
      </w:pPr>
      <w:r w:rsidRPr="002C4E92">
        <w:rPr>
          <w:rFonts w:ascii="Arial" w:hAnsi="Arial" w:cs="Arial"/>
          <w:bCs/>
          <w:sz w:val="22"/>
          <w:szCs w:val="22"/>
        </w:rPr>
        <w:t>Cabe destacar que as contratações seguirão os requisitos e atribuições previstos na Lei nº 1.111/2013 e suas alterações, garantindo a observância dos princípios da legalidade, impessoalidade e eficiência.</w:t>
      </w:r>
    </w:p>
    <w:p w14:paraId="5536A540" w14:textId="443E7CEB" w:rsidR="002C4E92" w:rsidRPr="002C4E92" w:rsidRDefault="002C4E92" w:rsidP="002C4E92">
      <w:pPr>
        <w:spacing w:after="180" w:line="360" w:lineRule="auto"/>
        <w:ind w:right="-142"/>
        <w:rPr>
          <w:rFonts w:ascii="Arial" w:hAnsi="Arial" w:cs="Arial"/>
          <w:bCs/>
          <w:sz w:val="22"/>
          <w:szCs w:val="22"/>
        </w:rPr>
      </w:pPr>
      <w:r w:rsidRPr="002C4E92">
        <w:rPr>
          <w:rFonts w:ascii="Arial" w:hAnsi="Arial" w:cs="Arial"/>
          <w:bCs/>
          <w:sz w:val="22"/>
          <w:szCs w:val="22"/>
        </w:rPr>
        <w:t xml:space="preserve">Diante da necessidade urgente de reforçar o quadro de profissionais da saúde e de assegurar a continuidade e a qualidade dos serviços prestados à população, solicitamos que o presente Projeto de Lei seja apreciado em </w:t>
      </w:r>
      <w:r w:rsidRPr="002C4E92">
        <w:rPr>
          <w:rFonts w:ascii="Arial" w:hAnsi="Arial" w:cs="Arial"/>
          <w:b/>
          <w:bCs/>
          <w:sz w:val="22"/>
          <w:szCs w:val="22"/>
          <w:u w:val="single"/>
        </w:rPr>
        <w:t>regime de urgência</w:t>
      </w:r>
      <w:r w:rsidRPr="002C4E92">
        <w:rPr>
          <w:rFonts w:ascii="Arial" w:hAnsi="Arial" w:cs="Arial"/>
          <w:bCs/>
          <w:sz w:val="22"/>
          <w:szCs w:val="22"/>
        </w:rPr>
        <w:t>.</w:t>
      </w:r>
    </w:p>
    <w:p w14:paraId="7657CDB4" w14:textId="57818FAA" w:rsidR="00A32EA0" w:rsidRPr="002C4E92" w:rsidRDefault="00A32EA0" w:rsidP="00A32EA0">
      <w:pPr>
        <w:spacing w:line="360" w:lineRule="auto"/>
        <w:ind w:right="-142"/>
        <w:jc w:val="right"/>
        <w:rPr>
          <w:rFonts w:ascii="Arial" w:hAnsi="Arial" w:cs="Arial"/>
          <w:iCs/>
          <w:sz w:val="22"/>
          <w:szCs w:val="22"/>
        </w:rPr>
      </w:pPr>
      <w:r w:rsidRPr="002C4E92">
        <w:rPr>
          <w:rFonts w:ascii="Arial" w:hAnsi="Arial" w:cs="Arial"/>
          <w:iCs/>
          <w:sz w:val="22"/>
          <w:szCs w:val="22"/>
        </w:rPr>
        <w:t>Balneário Pinhal/RS, 2</w:t>
      </w:r>
      <w:r w:rsidR="008A3888">
        <w:rPr>
          <w:rFonts w:ascii="Arial" w:hAnsi="Arial" w:cs="Arial"/>
          <w:iCs/>
          <w:sz w:val="22"/>
          <w:szCs w:val="22"/>
        </w:rPr>
        <w:t>9</w:t>
      </w:r>
      <w:r w:rsidRPr="002C4E92">
        <w:rPr>
          <w:rFonts w:ascii="Arial" w:hAnsi="Arial" w:cs="Arial"/>
          <w:iCs/>
          <w:sz w:val="22"/>
          <w:szCs w:val="22"/>
        </w:rPr>
        <w:t xml:space="preserve"> de </w:t>
      </w:r>
      <w:r w:rsidR="002C4E92" w:rsidRPr="002C4E92">
        <w:rPr>
          <w:rFonts w:ascii="Arial" w:hAnsi="Arial" w:cs="Arial"/>
          <w:iCs/>
          <w:sz w:val="22"/>
          <w:szCs w:val="22"/>
        </w:rPr>
        <w:t>abril</w:t>
      </w:r>
      <w:r w:rsidRPr="002C4E92">
        <w:rPr>
          <w:rFonts w:ascii="Arial" w:hAnsi="Arial" w:cs="Arial"/>
          <w:iCs/>
          <w:sz w:val="22"/>
          <w:szCs w:val="22"/>
        </w:rPr>
        <w:t xml:space="preserve"> de 2025.</w:t>
      </w:r>
    </w:p>
    <w:p w14:paraId="217B6B54" w14:textId="55430A96" w:rsidR="00A32EA0" w:rsidRPr="002C4E92" w:rsidRDefault="00FA347B" w:rsidP="00A32EA0">
      <w:pPr>
        <w:pStyle w:val="Standard"/>
        <w:spacing w:line="360" w:lineRule="auto"/>
        <w:rPr>
          <w:rFonts w:ascii="Arial" w:hAnsi="Arial" w:cs="Arial"/>
          <w:iCs/>
          <w:sz w:val="22"/>
          <w:szCs w:val="22"/>
        </w:rPr>
      </w:pPr>
      <w:r w:rsidRPr="002C4E92">
        <w:rPr>
          <w:rFonts w:ascii="Arial" w:hAnsi="Arial" w:cs="Arial"/>
          <w:iCs/>
          <w:sz w:val="22"/>
          <w:szCs w:val="22"/>
        </w:rPr>
        <w:t>Atenciosamente</w:t>
      </w:r>
    </w:p>
    <w:p w14:paraId="6B697AB1" w14:textId="77777777" w:rsidR="009A2FA7" w:rsidRPr="002C4E92" w:rsidRDefault="009A2FA7" w:rsidP="00A32EA0">
      <w:pPr>
        <w:pStyle w:val="Standard"/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721B5E90" w14:textId="77777777" w:rsidR="00A32EA0" w:rsidRPr="002C4E92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C4E92">
        <w:rPr>
          <w:rFonts w:ascii="Arial" w:hAnsi="Arial" w:cs="Arial"/>
          <w:b/>
          <w:bCs/>
          <w:iCs/>
          <w:sz w:val="22"/>
          <w:szCs w:val="22"/>
        </w:rPr>
        <w:t>Luiz Cezar Danelli Furini</w:t>
      </w:r>
    </w:p>
    <w:p w14:paraId="1F07A8AF" w14:textId="77777777" w:rsidR="00A32EA0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C4E92">
        <w:rPr>
          <w:rFonts w:ascii="Arial" w:hAnsi="Arial" w:cs="Arial"/>
          <w:b/>
          <w:bCs/>
          <w:iCs/>
          <w:sz w:val="22"/>
          <w:szCs w:val="22"/>
        </w:rPr>
        <w:t>Prefeito Municipal do Balneário Pinhal</w:t>
      </w:r>
    </w:p>
    <w:p w14:paraId="7E08BBB9" w14:textId="77777777" w:rsidR="00D14DE1" w:rsidRDefault="00D14DE1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0CEAFE3" w14:textId="77777777" w:rsidR="00D14DE1" w:rsidRDefault="00D14DE1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8E19642" w14:textId="77777777" w:rsidR="004662EC" w:rsidRDefault="004662EC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D8C32F7" w14:textId="7178A1BC" w:rsidR="009E4664" w:rsidRPr="008A3888" w:rsidRDefault="00935568" w:rsidP="00260507">
      <w:pPr>
        <w:spacing w:line="360" w:lineRule="auto"/>
        <w:ind w:right="-142"/>
        <w:jc w:val="center"/>
        <w:rPr>
          <w:rFonts w:ascii="Arial" w:hAnsi="Arial" w:cs="Arial"/>
          <w:b/>
          <w:sz w:val="22"/>
          <w:szCs w:val="22"/>
        </w:rPr>
      </w:pPr>
      <w:r w:rsidRPr="008A3888">
        <w:rPr>
          <w:rFonts w:ascii="Arial" w:hAnsi="Arial" w:cs="Arial"/>
          <w:b/>
          <w:sz w:val="22"/>
          <w:szCs w:val="22"/>
        </w:rPr>
        <w:lastRenderedPageBreak/>
        <w:t>PROJETO DE LEI N.º 0</w:t>
      </w:r>
      <w:r w:rsidR="002C4E92" w:rsidRPr="008A3888">
        <w:rPr>
          <w:rFonts w:ascii="Arial" w:hAnsi="Arial" w:cs="Arial"/>
          <w:b/>
          <w:sz w:val="22"/>
          <w:szCs w:val="22"/>
        </w:rPr>
        <w:t>61</w:t>
      </w:r>
      <w:r w:rsidRPr="008A3888">
        <w:rPr>
          <w:rFonts w:ascii="Arial" w:hAnsi="Arial" w:cs="Arial"/>
          <w:b/>
          <w:sz w:val="22"/>
          <w:szCs w:val="22"/>
        </w:rPr>
        <w:t xml:space="preserve">, DE </w:t>
      </w:r>
      <w:r w:rsidR="002C4E92" w:rsidRPr="008A3888">
        <w:rPr>
          <w:rFonts w:ascii="Arial" w:hAnsi="Arial" w:cs="Arial"/>
          <w:b/>
          <w:sz w:val="22"/>
          <w:szCs w:val="22"/>
        </w:rPr>
        <w:t>2</w:t>
      </w:r>
      <w:r w:rsidR="008A3888" w:rsidRPr="008A3888">
        <w:rPr>
          <w:rFonts w:ascii="Arial" w:hAnsi="Arial" w:cs="Arial"/>
          <w:b/>
          <w:sz w:val="22"/>
          <w:szCs w:val="22"/>
        </w:rPr>
        <w:t>9</w:t>
      </w:r>
      <w:r w:rsidRPr="008A3888">
        <w:rPr>
          <w:rFonts w:ascii="Arial" w:hAnsi="Arial" w:cs="Arial"/>
          <w:b/>
          <w:sz w:val="22"/>
          <w:szCs w:val="22"/>
        </w:rPr>
        <w:t xml:space="preserve"> DE </w:t>
      </w:r>
      <w:r w:rsidR="002C4E92" w:rsidRPr="008A3888">
        <w:rPr>
          <w:rFonts w:ascii="Arial" w:hAnsi="Arial" w:cs="Arial"/>
          <w:b/>
          <w:sz w:val="22"/>
          <w:szCs w:val="22"/>
        </w:rPr>
        <w:t>ABRIL</w:t>
      </w:r>
      <w:r w:rsidRPr="008A3888">
        <w:rPr>
          <w:rFonts w:ascii="Arial" w:hAnsi="Arial" w:cs="Arial"/>
          <w:b/>
          <w:sz w:val="22"/>
          <w:szCs w:val="22"/>
        </w:rPr>
        <w:t xml:space="preserve"> DE 2025</w:t>
      </w:r>
    </w:p>
    <w:p w14:paraId="61968EF0" w14:textId="77777777" w:rsidR="00260507" w:rsidRPr="008A3888" w:rsidRDefault="00260507" w:rsidP="00260507">
      <w:pPr>
        <w:spacing w:line="360" w:lineRule="auto"/>
        <w:ind w:right="-142"/>
        <w:jc w:val="center"/>
        <w:rPr>
          <w:rFonts w:ascii="Arial" w:hAnsi="Arial" w:cs="Arial"/>
          <w:b/>
          <w:sz w:val="10"/>
          <w:szCs w:val="10"/>
        </w:rPr>
      </w:pPr>
    </w:p>
    <w:p w14:paraId="1E1313AF" w14:textId="5CE6E44F" w:rsidR="00683F4A" w:rsidRPr="008A3888" w:rsidRDefault="00683F4A" w:rsidP="00260507">
      <w:pPr>
        <w:spacing w:line="360" w:lineRule="auto"/>
        <w:ind w:left="2268"/>
        <w:rPr>
          <w:rFonts w:ascii="Arial" w:hAnsi="Arial" w:cs="Arial"/>
          <w:b/>
          <w:bCs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AUTORIZA O PODER EXECUTIVO MUNICIPAL A CONTRATAR RECURSOS HUMANOS POR TEMPO DETERMINADO, PARA SUPRIR NECESSIDADE TEMPORÁRIA DE EXCEPCIONAL INTERESSE PÚBLICO.</w:t>
      </w:r>
    </w:p>
    <w:p w14:paraId="696F8AD6" w14:textId="1723C185" w:rsidR="00763D2C" w:rsidRPr="008A3888" w:rsidRDefault="00763D2C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Art. 1º.</w:t>
      </w:r>
      <w:r w:rsidRPr="008A3888">
        <w:rPr>
          <w:rFonts w:ascii="Arial" w:hAnsi="Arial" w:cs="Arial"/>
          <w:sz w:val="22"/>
          <w:szCs w:val="22"/>
        </w:rPr>
        <w:t xml:space="preserve"> </w:t>
      </w:r>
      <w:r w:rsidR="00683F4A" w:rsidRPr="008A3888">
        <w:rPr>
          <w:rFonts w:ascii="Arial" w:hAnsi="Arial" w:cs="Arial"/>
          <w:bCs/>
          <w:iCs/>
          <w:sz w:val="22"/>
          <w:szCs w:val="22"/>
        </w:rPr>
        <w:t>Autoriza o Poder Executivo a contratar, em caráter excepcional, pelo prazo de 06 (seis) meses, renovável por igual período, para atender necessidade temporária de excepcional interesse público, a seguinte categoria funcional:</w:t>
      </w:r>
    </w:p>
    <w:p w14:paraId="772E2914" w14:textId="4104F548" w:rsidR="00763D2C" w:rsidRPr="008A3888" w:rsidRDefault="00B63BF8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I</w:t>
      </w:r>
      <w:r w:rsidR="00683F4A" w:rsidRPr="008A3888">
        <w:rPr>
          <w:rFonts w:ascii="Arial" w:hAnsi="Arial" w:cs="Arial"/>
          <w:b/>
          <w:bCs/>
          <w:sz w:val="22"/>
          <w:szCs w:val="22"/>
        </w:rPr>
        <w:t>.</w:t>
      </w:r>
      <w:r w:rsidRPr="008A3888">
        <w:rPr>
          <w:rFonts w:ascii="Arial" w:hAnsi="Arial" w:cs="Arial"/>
          <w:sz w:val="22"/>
          <w:szCs w:val="22"/>
        </w:rPr>
        <w:t xml:space="preserve"> </w:t>
      </w:r>
      <w:r w:rsidR="00683F4A" w:rsidRPr="008A3888">
        <w:rPr>
          <w:rFonts w:ascii="Arial" w:hAnsi="Arial" w:cs="Arial"/>
          <w:sz w:val="22"/>
          <w:szCs w:val="22"/>
        </w:rPr>
        <w:t xml:space="preserve">   </w:t>
      </w:r>
      <w:r w:rsidR="002C4E92" w:rsidRPr="008A3888">
        <w:rPr>
          <w:rFonts w:ascii="Arial" w:hAnsi="Arial" w:cs="Arial"/>
          <w:sz w:val="22"/>
          <w:szCs w:val="22"/>
        </w:rPr>
        <w:t>Enfermeiro de Saúde da Família (40 horas),</w:t>
      </w:r>
      <w:r w:rsidR="00763D2C" w:rsidRPr="008A3888">
        <w:rPr>
          <w:rFonts w:ascii="Arial" w:hAnsi="Arial" w:cs="Arial"/>
          <w:sz w:val="22"/>
          <w:szCs w:val="22"/>
        </w:rPr>
        <w:t xml:space="preserve"> </w:t>
      </w:r>
      <w:r w:rsidRPr="008A3888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02 (dois) profissionais</w:t>
      </w:r>
      <w:r w:rsidR="00683F4A" w:rsidRPr="008A3888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.</w:t>
      </w:r>
    </w:p>
    <w:p w14:paraId="40EACF57" w14:textId="77777777" w:rsidR="00763D2C" w:rsidRPr="008A3888" w:rsidRDefault="00763D2C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 xml:space="preserve">Art. 2º. </w:t>
      </w:r>
      <w:r w:rsidRPr="008A3888">
        <w:rPr>
          <w:rFonts w:ascii="Arial" w:hAnsi="Arial" w:cs="Arial"/>
          <w:sz w:val="22"/>
          <w:szCs w:val="22"/>
        </w:rPr>
        <w:t>As contratações de que trata o artigo 1º deverão preencher todos os requisitos e atribuições dispostas na Lei nº 1.111/2013 e alterações, devendo priorizar, se houver, lista de espera de Concurso Público.</w:t>
      </w:r>
    </w:p>
    <w:p w14:paraId="0B2105D0" w14:textId="77777777" w:rsidR="00763D2C" w:rsidRPr="008A3888" w:rsidRDefault="00763D2C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Art. 3º.</w:t>
      </w:r>
      <w:r w:rsidRPr="008A3888">
        <w:rPr>
          <w:rFonts w:ascii="Arial" w:hAnsi="Arial" w:cs="Arial"/>
          <w:sz w:val="22"/>
          <w:szCs w:val="22"/>
        </w:rPr>
        <w:t xml:space="preserve"> As contratações de que trata essa Lei, serão regidas pelo Regime Jurídico dos Servidores Municipais, no que couber, e as remunerações acompanharão as estabelecidas na Lei nº 1.111/2013, com as respectivas reposições e aumentos.</w:t>
      </w:r>
    </w:p>
    <w:p w14:paraId="0CE8C1CD" w14:textId="3C375E2F" w:rsidR="00763D2C" w:rsidRPr="008A3888" w:rsidRDefault="00763D2C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Art. 4°.</w:t>
      </w:r>
      <w:r w:rsidRPr="008A3888">
        <w:rPr>
          <w:rFonts w:ascii="Arial" w:hAnsi="Arial" w:cs="Arial"/>
          <w:sz w:val="22"/>
          <w:szCs w:val="22"/>
        </w:rPr>
        <w:t xml:space="preserve"> A contrataç</w:t>
      </w:r>
      <w:r w:rsidR="008A3888" w:rsidRPr="008A3888">
        <w:rPr>
          <w:rFonts w:ascii="Arial" w:hAnsi="Arial" w:cs="Arial"/>
          <w:sz w:val="22"/>
          <w:szCs w:val="22"/>
        </w:rPr>
        <w:t>ão</w:t>
      </w:r>
      <w:r w:rsidRPr="008A3888">
        <w:rPr>
          <w:rFonts w:ascii="Arial" w:hAnsi="Arial" w:cs="Arial"/>
          <w:sz w:val="22"/>
          <w:szCs w:val="22"/>
        </w:rPr>
        <w:t xml:space="preserve"> autorizada por esta Lei tem natureza administrativa e ser</w:t>
      </w:r>
      <w:r w:rsidR="008A3888" w:rsidRPr="008A3888">
        <w:rPr>
          <w:rFonts w:ascii="Arial" w:hAnsi="Arial" w:cs="Arial"/>
          <w:sz w:val="22"/>
          <w:szCs w:val="22"/>
        </w:rPr>
        <w:t>á</w:t>
      </w:r>
      <w:r w:rsidRPr="008A3888">
        <w:rPr>
          <w:rFonts w:ascii="Arial" w:hAnsi="Arial" w:cs="Arial"/>
          <w:sz w:val="22"/>
          <w:szCs w:val="22"/>
        </w:rPr>
        <w:t xml:space="preserve"> formalizada conforme as normas dos artigos nº 221 e 223 da Lei nº 683, de 11 de setembro de 2007.</w:t>
      </w:r>
    </w:p>
    <w:p w14:paraId="24ADD1AF" w14:textId="7925EFE3" w:rsidR="00D90470" w:rsidRPr="008A3888" w:rsidRDefault="00763D2C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Art. 5º.</w:t>
      </w:r>
      <w:r w:rsidRPr="008A3888">
        <w:rPr>
          <w:rFonts w:ascii="Arial" w:hAnsi="Arial" w:cs="Arial"/>
          <w:sz w:val="22"/>
          <w:szCs w:val="22"/>
        </w:rPr>
        <w:t xml:space="preserve"> As despesas decorrentes da execução da presente Lei correrão a conta d</w:t>
      </w:r>
      <w:r w:rsidR="00EB7090" w:rsidRPr="008A3888">
        <w:rPr>
          <w:rFonts w:ascii="Arial" w:hAnsi="Arial" w:cs="Arial"/>
          <w:sz w:val="22"/>
          <w:szCs w:val="22"/>
        </w:rPr>
        <w:t>a seguinte</w:t>
      </w:r>
      <w:r w:rsidRPr="008A3888">
        <w:rPr>
          <w:rFonts w:ascii="Arial" w:hAnsi="Arial" w:cs="Arial"/>
          <w:sz w:val="22"/>
          <w:szCs w:val="22"/>
        </w:rPr>
        <w:t xml:space="preserve"> dotação orçamentária</w:t>
      </w:r>
      <w:r w:rsidR="00EB7090" w:rsidRPr="008A3888">
        <w:rPr>
          <w:rFonts w:ascii="Arial" w:hAnsi="Arial" w:cs="Arial"/>
          <w:sz w:val="22"/>
          <w:szCs w:val="22"/>
        </w:rPr>
        <w:t xml:space="preserve">: </w:t>
      </w:r>
      <w:r w:rsidR="00D90470" w:rsidRPr="008A3888">
        <w:rPr>
          <w:rFonts w:ascii="Arial" w:hAnsi="Arial" w:cs="Arial"/>
          <w:sz w:val="22"/>
          <w:szCs w:val="22"/>
        </w:rPr>
        <w:t>0801 10 301 0125 2030 31901100000000 1500 0 13880.0</w:t>
      </w:r>
      <w:r w:rsidR="008A3888" w:rsidRPr="008A3888">
        <w:rPr>
          <w:rFonts w:ascii="Arial" w:hAnsi="Arial" w:cs="Arial"/>
          <w:sz w:val="22"/>
          <w:szCs w:val="22"/>
        </w:rPr>
        <w:t xml:space="preserve"> / </w:t>
      </w:r>
      <w:r w:rsidR="00D90470" w:rsidRPr="008A3888">
        <w:rPr>
          <w:rFonts w:ascii="Arial" w:hAnsi="Arial" w:cs="Arial"/>
          <w:sz w:val="22"/>
          <w:szCs w:val="22"/>
        </w:rPr>
        <w:t>0801 10 301 0125 2030 31901100000000 1600 O   13881.9</w:t>
      </w:r>
      <w:r w:rsidR="008A3888" w:rsidRPr="008A3888">
        <w:rPr>
          <w:rFonts w:ascii="Arial" w:hAnsi="Arial" w:cs="Arial"/>
          <w:sz w:val="22"/>
          <w:szCs w:val="22"/>
        </w:rPr>
        <w:t xml:space="preserve"> / </w:t>
      </w:r>
      <w:r w:rsidR="00D90470" w:rsidRPr="008A3888">
        <w:rPr>
          <w:rFonts w:ascii="Arial" w:hAnsi="Arial" w:cs="Arial"/>
          <w:sz w:val="22"/>
          <w:szCs w:val="22"/>
        </w:rPr>
        <w:t>0801 10 301 0125 2030 31901100000000 1604 O   13882.7</w:t>
      </w:r>
      <w:r w:rsidR="008A3888" w:rsidRPr="008A3888">
        <w:rPr>
          <w:rFonts w:ascii="Arial" w:hAnsi="Arial" w:cs="Arial"/>
          <w:sz w:val="22"/>
          <w:szCs w:val="22"/>
        </w:rPr>
        <w:t xml:space="preserve"> / </w:t>
      </w:r>
      <w:r w:rsidR="00D90470" w:rsidRPr="008A3888">
        <w:rPr>
          <w:rFonts w:ascii="Arial" w:hAnsi="Arial" w:cs="Arial"/>
          <w:sz w:val="22"/>
          <w:szCs w:val="22"/>
        </w:rPr>
        <w:t>0801 10 301 0125 2030 31901100000000 1605 O   13883.5</w:t>
      </w:r>
    </w:p>
    <w:p w14:paraId="3013B818" w14:textId="2CE770AE" w:rsidR="00763D2C" w:rsidRPr="008A3888" w:rsidRDefault="00763D2C" w:rsidP="008A3888">
      <w:pPr>
        <w:spacing w:after="120" w:line="360" w:lineRule="auto"/>
        <w:ind w:right="-142"/>
        <w:rPr>
          <w:rFonts w:ascii="Arial" w:hAnsi="Arial" w:cs="Arial"/>
          <w:sz w:val="22"/>
          <w:szCs w:val="22"/>
        </w:rPr>
      </w:pPr>
      <w:r w:rsidRPr="008A3888">
        <w:rPr>
          <w:rFonts w:ascii="Arial" w:hAnsi="Arial" w:cs="Arial"/>
          <w:b/>
          <w:bCs/>
          <w:sz w:val="22"/>
          <w:szCs w:val="22"/>
        </w:rPr>
        <w:t>Art. 6°.</w:t>
      </w:r>
      <w:r w:rsidRPr="008A3888">
        <w:rPr>
          <w:rFonts w:ascii="Arial" w:hAnsi="Arial" w:cs="Arial"/>
          <w:sz w:val="22"/>
          <w:szCs w:val="22"/>
        </w:rPr>
        <w:t xml:space="preserve"> Esta Lei e</w:t>
      </w:r>
      <w:r w:rsidR="004C152F" w:rsidRPr="008A3888">
        <w:rPr>
          <w:rFonts w:ascii="Arial" w:hAnsi="Arial" w:cs="Arial"/>
          <w:sz w:val="22"/>
          <w:szCs w:val="22"/>
        </w:rPr>
        <w:t>n</w:t>
      </w:r>
      <w:r w:rsidRPr="008A3888">
        <w:rPr>
          <w:rFonts w:ascii="Arial" w:hAnsi="Arial" w:cs="Arial"/>
          <w:sz w:val="22"/>
          <w:szCs w:val="22"/>
        </w:rPr>
        <w:t>tra em vigor na data de sua publicação.</w:t>
      </w:r>
    </w:p>
    <w:p w14:paraId="7E24BBD9" w14:textId="02925AC4" w:rsidR="00763D2C" w:rsidRPr="008A3888" w:rsidRDefault="00763D2C" w:rsidP="008A3888">
      <w:pPr>
        <w:spacing w:after="120" w:line="360" w:lineRule="auto"/>
        <w:ind w:right="-142"/>
        <w:jc w:val="right"/>
        <w:rPr>
          <w:rFonts w:ascii="Arial" w:hAnsi="Arial" w:cs="Arial"/>
          <w:iCs/>
          <w:sz w:val="22"/>
          <w:szCs w:val="22"/>
        </w:rPr>
      </w:pPr>
      <w:r w:rsidRPr="008A3888">
        <w:rPr>
          <w:rFonts w:ascii="Arial" w:hAnsi="Arial" w:cs="Arial"/>
          <w:iCs/>
          <w:sz w:val="22"/>
          <w:szCs w:val="22"/>
        </w:rPr>
        <w:t>Balneário Pinhal/RS, 2</w:t>
      </w:r>
      <w:r w:rsidR="008A3888" w:rsidRPr="008A3888">
        <w:rPr>
          <w:rFonts w:ascii="Arial" w:hAnsi="Arial" w:cs="Arial"/>
          <w:iCs/>
          <w:sz w:val="22"/>
          <w:szCs w:val="22"/>
        </w:rPr>
        <w:t>9</w:t>
      </w:r>
      <w:r w:rsidRPr="008A3888">
        <w:rPr>
          <w:rFonts w:ascii="Arial" w:hAnsi="Arial" w:cs="Arial"/>
          <w:iCs/>
          <w:sz w:val="22"/>
          <w:szCs w:val="22"/>
        </w:rPr>
        <w:t xml:space="preserve"> de </w:t>
      </w:r>
      <w:r w:rsidR="002C4E92" w:rsidRPr="008A3888">
        <w:rPr>
          <w:rFonts w:ascii="Arial" w:hAnsi="Arial" w:cs="Arial"/>
          <w:iCs/>
          <w:sz w:val="22"/>
          <w:szCs w:val="22"/>
        </w:rPr>
        <w:t>abril</w:t>
      </w:r>
      <w:r w:rsidRPr="008A3888">
        <w:rPr>
          <w:rFonts w:ascii="Arial" w:hAnsi="Arial" w:cs="Arial"/>
          <w:iCs/>
          <w:sz w:val="22"/>
          <w:szCs w:val="22"/>
        </w:rPr>
        <w:t xml:space="preserve"> de 2025.</w:t>
      </w:r>
    </w:p>
    <w:p w14:paraId="48312B53" w14:textId="77777777" w:rsidR="004531A6" w:rsidRPr="008A3888" w:rsidRDefault="004531A6" w:rsidP="004531A6">
      <w:pPr>
        <w:pStyle w:val="Standard"/>
        <w:spacing w:line="360" w:lineRule="auto"/>
        <w:rPr>
          <w:rFonts w:ascii="Arial" w:hAnsi="Arial" w:cs="Arial"/>
          <w:iCs/>
          <w:sz w:val="22"/>
          <w:szCs w:val="22"/>
        </w:rPr>
      </w:pPr>
      <w:r w:rsidRPr="008A3888">
        <w:rPr>
          <w:rFonts w:ascii="Arial" w:hAnsi="Arial" w:cs="Arial"/>
          <w:iCs/>
          <w:sz w:val="22"/>
          <w:szCs w:val="22"/>
        </w:rPr>
        <w:t>Registre-se e publique-se.</w:t>
      </w:r>
    </w:p>
    <w:p w14:paraId="459D7DEB" w14:textId="77777777" w:rsidR="004531A6" w:rsidRPr="008A3888" w:rsidRDefault="004531A6" w:rsidP="004531A6">
      <w:pPr>
        <w:pStyle w:val="Standard"/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25B4E06C" w14:textId="77777777" w:rsidR="004662EC" w:rsidRPr="008A3888" w:rsidRDefault="004662EC" w:rsidP="004531A6">
      <w:pPr>
        <w:pStyle w:val="Standard"/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45F47A23" w14:textId="77777777" w:rsidR="004531A6" w:rsidRPr="008A3888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A3888">
        <w:rPr>
          <w:rFonts w:ascii="Arial" w:hAnsi="Arial" w:cs="Arial"/>
          <w:b/>
          <w:bCs/>
          <w:iCs/>
          <w:sz w:val="22"/>
          <w:szCs w:val="22"/>
        </w:rPr>
        <w:t>Luiz Cezar Danelli Furini</w:t>
      </w:r>
    </w:p>
    <w:p w14:paraId="029A5F6D" w14:textId="594C1762" w:rsidR="00E81620" w:rsidRPr="008A3888" w:rsidRDefault="004531A6" w:rsidP="001C6D57">
      <w:pPr>
        <w:pStyle w:val="Standard"/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8A3888">
        <w:rPr>
          <w:rFonts w:ascii="Arial" w:hAnsi="Arial" w:cs="Arial"/>
          <w:b/>
          <w:bCs/>
          <w:iCs/>
          <w:sz w:val="22"/>
          <w:szCs w:val="22"/>
        </w:rPr>
        <w:t>Prefeito Municipal do Balneário Pinhal</w:t>
      </w:r>
    </w:p>
    <w:sectPr w:rsidR="00E81620" w:rsidRPr="008A3888" w:rsidSect="00E81620">
      <w:headerReference w:type="default" r:id="rId8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716D" w14:textId="77777777" w:rsidR="005E2317" w:rsidRDefault="005E2317" w:rsidP="001E7E9C">
      <w:pPr>
        <w:spacing w:after="0" w:line="240" w:lineRule="auto"/>
      </w:pPr>
      <w:r>
        <w:separator/>
      </w:r>
    </w:p>
  </w:endnote>
  <w:endnote w:type="continuationSeparator" w:id="0">
    <w:p w14:paraId="310F39B5" w14:textId="77777777" w:rsidR="005E2317" w:rsidRDefault="005E2317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DE36" w14:textId="77777777" w:rsidR="005E2317" w:rsidRDefault="005E2317" w:rsidP="001E7E9C">
      <w:pPr>
        <w:spacing w:after="0" w:line="240" w:lineRule="auto"/>
      </w:pPr>
      <w:r>
        <w:separator/>
      </w:r>
    </w:p>
  </w:footnote>
  <w:footnote w:type="continuationSeparator" w:id="0">
    <w:p w14:paraId="7AD06701" w14:textId="77777777" w:rsidR="005E2317" w:rsidRDefault="005E2317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1810334772" name="Imagem 181033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71841">
    <w:abstractNumId w:val="0"/>
  </w:num>
  <w:num w:numId="2" w16cid:durableId="539174622">
    <w:abstractNumId w:val="2"/>
  </w:num>
  <w:num w:numId="3" w16cid:durableId="1366755538">
    <w:abstractNumId w:val="3"/>
  </w:num>
  <w:num w:numId="4" w16cid:durableId="1620795153">
    <w:abstractNumId w:val="4"/>
  </w:num>
  <w:num w:numId="5" w16cid:durableId="1479034699">
    <w:abstractNumId w:val="5"/>
  </w:num>
  <w:num w:numId="6" w16cid:durableId="23255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5459C"/>
    <w:rsid w:val="00067B21"/>
    <w:rsid w:val="00077B75"/>
    <w:rsid w:val="000D276C"/>
    <w:rsid w:val="00153BAA"/>
    <w:rsid w:val="001870B5"/>
    <w:rsid w:val="001C6D57"/>
    <w:rsid w:val="001E7E9C"/>
    <w:rsid w:val="002077C4"/>
    <w:rsid w:val="00260507"/>
    <w:rsid w:val="00267CF6"/>
    <w:rsid w:val="002754BD"/>
    <w:rsid w:val="00287725"/>
    <w:rsid w:val="002C4E92"/>
    <w:rsid w:val="002D1F55"/>
    <w:rsid w:val="002D2694"/>
    <w:rsid w:val="002D64AF"/>
    <w:rsid w:val="003301A0"/>
    <w:rsid w:val="00337AED"/>
    <w:rsid w:val="00346D0F"/>
    <w:rsid w:val="0036356F"/>
    <w:rsid w:val="003B0FB2"/>
    <w:rsid w:val="003C2D22"/>
    <w:rsid w:val="003D283D"/>
    <w:rsid w:val="004221A3"/>
    <w:rsid w:val="00434970"/>
    <w:rsid w:val="004519A7"/>
    <w:rsid w:val="004531A6"/>
    <w:rsid w:val="004662EC"/>
    <w:rsid w:val="00487F6E"/>
    <w:rsid w:val="004B7283"/>
    <w:rsid w:val="004C152F"/>
    <w:rsid w:val="004D6181"/>
    <w:rsid w:val="004E452E"/>
    <w:rsid w:val="005E2317"/>
    <w:rsid w:val="006142A0"/>
    <w:rsid w:val="00641210"/>
    <w:rsid w:val="00683F4A"/>
    <w:rsid w:val="006D5BAC"/>
    <w:rsid w:val="00747A73"/>
    <w:rsid w:val="0075657B"/>
    <w:rsid w:val="00763D2C"/>
    <w:rsid w:val="007657ED"/>
    <w:rsid w:val="007758A2"/>
    <w:rsid w:val="007C400C"/>
    <w:rsid w:val="00825211"/>
    <w:rsid w:val="0084516F"/>
    <w:rsid w:val="00852BE9"/>
    <w:rsid w:val="0085797C"/>
    <w:rsid w:val="00864EBF"/>
    <w:rsid w:val="00897D42"/>
    <w:rsid w:val="008A3888"/>
    <w:rsid w:val="008C5BCF"/>
    <w:rsid w:val="008E22C4"/>
    <w:rsid w:val="00935568"/>
    <w:rsid w:val="0096239E"/>
    <w:rsid w:val="009A2FA7"/>
    <w:rsid w:val="009B1C56"/>
    <w:rsid w:val="009E4664"/>
    <w:rsid w:val="00A32EA0"/>
    <w:rsid w:val="00A46560"/>
    <w:rsid w:val="00A70316"/>
    <w:rsid w:val="00A7428B"/>
    <w:rsid w:val="00A95860"/>
    <w:rsid w:val="00B63BF8"/>
    <w:rsid w:val="00BB6418"/>
    <w:rsid w:val="00BB7452"/>
    <w:rsid w:val="00BE0121"/>
    <w:rsid w:val="00C11F5D"/>
    <w:rsid w:val="00C34EFD"/>
    <w:rsid w:val="00C44C72"/>
    <w:rsid w:val="00D14DE1"/>
    <w:rsid w:val="00D16F81"/>
    <w:rsid w:val="00D36649"/>
    <w:rsid w:val="00D67B10"/>
    <w:rsid w:val="00D90470"/>
    <w:rsid w:val="00DC4C03"/>
    <w:rsid w:val="00E213AE"/>
    <w:rsid w:val="00E40CDA"/>
    <w:rsid w:val="00E4101A"/>
    <w:rsid w:val="00E67FF0"/>
    <w:rsid w:val="00E81620"/>
    <w:rsid w:val="00E8439F"/>
    <w:rsid w:val="00EB7090"/>
    <w:rsid w:val="00EC540C"/>
    <w:rsid w:val="00ED1C59"/>
    <w:rsid w:val="00EE1FEB"/>
    <w:rsid w:val="00EF0070"/>
    <w:rsid w:val="00F55132"/>
    <w:rsid w:val="00F83045"/>
    <w:rsid w:val="00FA347B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PGM</cp:lastModifiedBy>
  <cp:revision>28</cp:revision>
  <cp:lastPrinted>2025-01-15T15:00:00Z</cp:lastPrinted>
  <dcterms:created xsi:type="dcterms:W3CDTF">2025-02-19T14:50:00Z</dcterms:created>
  <dcterms:modified xsi:type="dcterms:W3CDTF">2025-04-29T19:16:00Z</dcterms:modified>
</cp:coreProperties>
</file>