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CB7A5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671A228A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12B75DB1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4324B410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0CBB01D6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6AFFA8D8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25F1B613" w14:textId="7D4213D4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EXTRATO DE CONTRATO PARA PUBLICAÇÃO</w:t>
      </w:r>
    </w:p>
    <w:p w14:paraId="44E2B611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O Presidente do Poder Legislativo de Balneário Pinhal, no uso de suas atribuições legais, no cumprimento do parágrafo único do art. 61 da Lei 8.666/93 faz saber:</w:t>
      </w:r>
    </w:p>
    <w:p w14:paraId="79DD76F9" w14:textId="76F588E9" w:rsidR="00111D23" w:rsidRDefault="003A446C" w:rsidP="00111D23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Processo administrativo </w:t>
      </w:r>
      <w:r w:rsidR="00F313D4">
        <w:rPr>
          <w:rStyle w:val="markedcontent"/>
          <w:rFonts w:ascii="Arial" w:hAnsi="Arial" w:cs="Arial"/>
        </w:rPr>
        <w:t>0</w:t>
      </w:r>
      <w:r w:rsidR="00B77FE0">
        <w:rPr>
          <w:rStyle w:val="markedcontent"/>
          <w:rFonts w:ascii="Arial" w:hAnsi="Arial" w:cs="Arial"/>
        </w:rPr>
        <w:t>6</w:t>
      </w:r>
      <w:r>
        <w:rPr>
          <w:rStyle w:val="markedcontent"/>
          <w:rFonts w:ascii="Arial" w:hAnsi="Arial" w:cs="Arial"/>
        </w:rPr>
        <w:t>/2025</w:t>
      </w:r>
    </w:p>
    <w:p w14:paraId="5B3910CE" w14:textId="3EE94F59" w:rsidR="00B77FE0" w:rsidRDefault="00B77FE0" w:rsidP="00B77FE0">
      <w:pPr>
        <w:tabs>
          <w:tab w:val="left" w:pos="0"/>
          <w:tab w:val="left" w:pos="1365"/>
        </w:tabs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Objeto: aquisição de </w:t>
      </w:r>
      <w:r>
        <w:rPr>
          <w:rStyle w:val="markedcontent"/>
          <w:rFonts w:ascii="Arial" w:hAnsi="Arial" w:cs="Arial"/>
        </w:rPr>
        <w:t>água mineral 20lts</w:t>
      </w:r>
      <w:r>
        <w:rPr>
          <w:rStyle w:val="markedcontent"/>
          <w:rFonts w:ascii="Arial" w:hAnsi="Arial" w:cs="Arial"/>
        </w:rPr>
        <w:t xml:space="preserve"> para as dependências da Câmara</w:t>
      </w:r>
      <w:r>
        <w:rPr>
          <w:rStyle w:val="markedcontent"/>
          <w:rFonts w:ascii="Arial" w:hAnsi="Arial" w:cs="Arial"/>
          <w:color w:val="000000"/>
        </w:rPr>
        <w:t xml:space="preserve"> de Vereadores</w:t>
      </w:r>
      <w:r>
        <w:rPr>
          <w:rStyle w:val="markedcontent"/>
          <w:rFonts w:ascii="Arial" w:hAnsi="Arial" w:cs="Arial"/>
        </w:rPr>
        <w:t>, que entre si celebram a CÂMARA MUNICIPAL DE BALNEÁRIO PINHAL e a empresa A C COMÉRCIO DE GÁS LTDA</w:t>
      </w:r>
      <w:r>
        <w:rPr>
          <w:rStyle w:val="markedcontent"/>
          <w:rFonts w:ascii="Arial" w:hAnsi="Arial" w:cs="Arial"/>
          <w:color w:val="000000"/>
        </w:rPr>
        <w:t xml:space="preserve"> </w:t>
      </w:r>
    </w:p>
    <w:p w14:paraId="3746A67F" w14:textId="329CAE5D" w:rsidR="00B77FE0" w:rsidRDefault="00B77FE0" w:rsidP="00B77FE0">
      <w:pPr>
        <w:tabs>
          <w:tab w:val="left" w:pos="0"/>
          <w:tab w:val="left" w:pos="1365"/>
        </w:tabs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Empresa Contratada: A C COMÉRCIO DE GÁS LTDA</w:t>
      </w:r>
      <w:r>
        <w:rPr>
          <w:rStyle w:val="markedcontent"/>
          <w:rFonts w:ascii="Arial" w:hAnsi="Arial" w:cs="Arial"/>
          <w:color w:val="000000"/>
        </w:rPr>
        <w:t xml:space="preserve">, </w:t>
      </w:r>
      <w:r>
        <w:rPr>
          <w:rStyle w:val="markedcontent"/>
          <w:rFonts w:ascii="Arial" w:hAnsi="Arial" w:cs="Arial"/>
        </w:rPr>
        <w:t xml:space="preserve">CNPJ n° 04.746.639/0001-71 </w:t>
      </w:r>
    </w:p>
    <w:p w14:paraId="2C6E330D" w14:textId="77777777" w:rsidR="00B77FE0" w:rsidRDefault="00B77FE0" w:rsidP="00B77FE0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Contratante: Poder Legislativo de Balneário Pinhal/RS, CNPJ </w:t>
      </w:r>
      <w:r>
        <w:rPr>
          <w:rFonts w:ascii="Arial" w:hAnsi="Arial" w:cs="Arial"/>
        </w:rPr>
        <w:t>01.716.892/0001-94</w:t>
      </w:r>
    </w:p>
    <w:p w14:paraId="1AA93631" w14:textId="70FCCD9D" w:rsidR="00B77FE0" w:rsidRDefault="00B77FE0" w:rsidP="00B77FE0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Valor: </w:t>
      </w:r>
      <w:r>
        <w:rPr>
          <w:rFonts w:ascii="Arial" w:hAnsi="Arial" w:cs="Arial"/>
          <w:bCs/>
        </w:rPr>
        <w:t xml:space="preserve">R$ </w:t>
      </w:r>
      <w:r>
        <w:rPr>
          <w:rFonts w:ascii="Arial" w:hAnsi="Arial" w:cs="Arial"/>
          <w:bCs/>
        </w:rPr>
        <w:t>145</w:t>
      </w:r>
      <w:r>
        <w:rPr>
          <w:rFonts w:ascii="Arial" w:hAnsi="Arial" w:cs="Arial"/>
          <w:bCs/>
        </w:rPr>
        <w:t xml:space="preserve">,00 (cento e </w:t>
      </w:r>
      <w:r>
        <w:rPr>
          <w:rFonts w:ascii="Arial" w:hAnsi="Arial" w:cs="Arial"/>
          <w:bCs/>
        </w:rPr>
        <w:t>quarenta e cinco</w:t>
      </w:r>
      <w:r>
        <w:rPr>
          <w:rFonts w:ascii="Arial" w:hAnsi="Arial" w:cs="Arial"/>
          <w:bCs/>
        </w:rPr>
        <w:t xml:space="preserve"> reais)</w:t>
      </w:r>
    </w:p>
    <w:p w14:paraId="6A29765D" w14:textId="4EAEFF88" w:rsidR="00111D23" w:rsidRDefault="00111D23" w:rsidP="00111D23">
      <w:r>
        <w:rPr>
          <w:rStyle w:val="markedcontent"/>
          <w:rFonts w:ascii="Arial" w:hAnsi="Arial" w:cs="Arial"/>
        </w:rPr>
        <w:t xml:space="preserve">Assinatura: </w:t>
      </w:r>
      <w:r w:rsidR="00B77FE0">
        <w:rPr>
          <w:rStyle w:val="markedcontent"/>
          <w:rFonts w:ascii="Arial" w:hAnsi="Arial" w:cs="Arial"/>
        </w:rPr>
        <w:t>12</w:t>
      </w:r>
      <w:r>
        <w:rPr>
          <w:rStyle w:val="markedcontent"/>
          <w:rFonts w:ascii="Arial" w:hAnsi="Arial" w:cs="Arial"/>
        </w:rPr>
        <w:t>/</w:t>
      </w:r>
      <w:r w:rsidR="00B77FE0">
        <w:rPr>
          <w:rStyle w:val="markedcontent"/>
          <w:rFonts w:ascii="Arial" w:hAnsi="Arial" w:cs="Arial"/>
        </w:rPr>
        <w:t>02</w:t>
      </w:r>
      <w:r>
        <w:rPr>
          <w:rStyle w:val="markedcontent"/>
          <w:rFonts w:ascii="Arial" w:hAnsi="Arial" w:cs="Arial"/>
        </w:rPr>
        <w:t>/2025</w:t>
      </w:r>
    </w:p>
    <w:p w14:paraId="53AECBE3" w14:textId="77777777" w:rsidR="00111D23" w:rsidRDefault="00111D23" w:rsidP="00111D23"/>
    <w:p w14:paraId="73D0B833" w14:textId="77777777" w:rsidR="00111D23" w:rsidRDefault="00111D23" w:rsidP="00111D23"/>
    <w:p w14:paraId="247A5CFD" w14:textId="77777777" w:rsidR="00111D23" w:rsidRDefault="00111D23" w:rsidP="00111D23"/>
    <w:p w14:paraId="1E2408A1" w14:textId="77777777" w:rsidR="00111D23" w:rsidRDefault="00111D23" w:rsidP="00111D23"/>
    <w:p w14:paraId="2EDF78D2" w14:textId="77777777" w:rsidR="00111D23" w:rsidRDefault="00111D23" w:rsidP="00111D23"/>
    <w:p w14:paraId="5E2B73C1" w14:textId="77777777" w:rsidR="00111D23" w:rsidRDefault="00111D23" w:rsidP="00111D23"/>
    <w:p w14:paraId="01A27026" w14:textId="77777777" w:rsidR="00111D23" w:rsidRDefault="00111D23" w:rsidP="00111D23"/>
    <w:p w14:paraId="6EEA74C1" w14:textId="77777777" w:rsidR="00111D23" w:rsidRDefault="00111D23" w:rsidP="00111D23"/>
    <w:p w14:paraId="6740BCC8" w14:textId="77777777" w:rsidR="00111D23" w:rsidRDefault="00111D23" w:rsidP="00111D23"/>
    <w:p w14:paraId="29377C95" w14:textId="77777777" w:rsidR="00111D23" w:rsidRDefault="00111D23" w:rsidP="00111D23"/>
    <w:p w14:paraId="50CD432F" w14:textId="56163B39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sectPr w:rsidR="00A002DB" w:rsidSect="00EA5292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F09BD" w14:textId="77777777" w:rsidR="00095B31" w:rsidRDefault="00095B31" w:rsidP="00EA5292">
      <w:pPr>
        <w:spacing w:after="0" w:line="240" w:lineRule="auto"/>
      </w:pPr>
      <w:r>
        <w:separator/>
      </w:r>
    </w:p>
  </w:endnote>
  <w:endnote w:type="continuationSeparator" w:id="0">
    <w:p w14:paraId="5B982600" w14:textId="77777777" w:rsidR="00095B31" w:rsidRDefault="00095B31" w:rsidP="00EA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66B4E" w14:textId="77777777" w:rsidR="00095B31" w:rsidRDefault="00095B31" w:rsidP="00EA5292">
      <w:pPr>
        <w:spacing w:after="0" w:line="240" w:lineRule="auto"/>
      </w:pPr>
      <w:r>
        <w:separator/>
      </w:r>
    </w:p>
  </w:footnote>
  <w:footnote w:type="continuationSeparator" w:id="0">
    <w:p w14:paraId="207F4E5F" w14:textId="77777777" w:rsidR="00095B31" w:rsidRDefault="00095B31" w:rsidP="00EA5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C6A67" w14:textId="77777777" w:rsidR="00EA5292" w:rsidRDefault="00EA529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75F25C" wp14:editId="0FDF988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76266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LHA P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6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92"/>
    <w:rsid w:val="00095B31"/>
    <w:rsid w:val="000C01E6"/>
    <w:rsid w:val="00111D23"/>
    <w:rsid w:val="00155A32"/>
    <w:rsid w:val="001B54F6"/>
    <w:rsid w:val="00246515"/>
    <w:rsid w:val="002D5DED"/>
    <w:rsid w:val="003A446C"/>
    <w:rsid w:val="003F509F"/>
    <w:rsid w:val="005E2D4C"/>
    <w:rsid w:val="00716720"/>
    <w:rsid w:val="00744B45"/>
    <w:rsid w:val="008D5482"/>
    <w:rsid w:val="009B3743"/>
    <w:rsid w:val="00A002DB"/>
    <w:rsid w:val="00AC52BB"/>
    <w:rsid w:val="00B32B00"/>
    <w:rsid w:val="00B77FE0"/>
    <w:rsid w:val="00C12DC7"/>
    <w:rsid w:val="00C517CA"/>
    <w:rsid w:val="00D26C15"/>
    <w:rsid w:val="00EA374F"/>
    <w:rsid w:val="00EA5292"/>
    <w:rsid w:val="00F3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3F915"/>
  <w15:chartTrackingRefBased/>
  <w15:docId w15:val="{80846BF2-968A-4950-88A6-24D6C5AE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292"/>
  </w:style>
  <w:style w:type="paragraph" w:styleId="Rodap">
    <w:name w:val="footer"/>
    <w:basedOn w:val="Normal"/>
    <w:link w:val="Rodap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292"/>
  </w:style>
  <w:style w:type="character" w:customStyle="1" w:styleId="markedcontent">
    <w:name w:val="markedcontent"/>
    <w:basedOn w:val="Fontepargpadro"/>
    <w:rsid w:val="00111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JURIDICO</cp:lastModifiedBy>
  <cp:revision>2</cp:revision>
  <cp:lastPrinted>2025-01-13T17:05:00Z</cp:lastPrinted>
  <dcterms:created xsi:type="dcterms:W3CDTF">2025-02-12T19:15:00Z</dcterms:created>
  <dcterms:modified xsi:type="dcterms:W3CDTF">2025-02-12T19:15:00Z</dcterms:modified>
</cp:coreProperties>
</file>