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8D5EE" w14:textId="708667AA" w:rsidR="00BB7F52" w:rsidRDefault="00BB7F52" w:rsidP="00BB7F52">
      <w:pPr>
        <w:pageBreakBefore/>
        <w:spacing w:after="120" w:line="360" w:lineRule="auto"/>
        <w:ind w:firstLine="2268"/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</w:t>
      </w:r>
    </w:p>
    <w:p w14:paraId="3DEE14CB" w14:textId="77777777" w:rsidR="00BB7F52" w:rsidRDefault="00BB7F52" w:rsidP="00BB7F52">
      <w:pPr>
        <w:spacing w:after="120" w:line="360" w:lineRule="auto"/>
        <w:ind w:firstLine="2268"/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         </w:t>
      </w:r>
    </w:p>
    <w:p w14:paraId="204F047D" w14:textId="77777777" w:rsidR="00BB7F52" w:rsidRDefault="00BB7F52" w:rsidP="00BB7F52">
      <w:pPr>
        <w:spacing w:after="120" w:line="360" w:lineRule="auto"/>
        <w:jc w:val="both"/>
        <w:rPr>
          <w:rStyle w:val="markedcontent"/>
          <w:rFonts w:ascii="Arial" w:hAnsi="Arial" w:cs="Arial"/>
        </w:rPr>
      </w:pPr>
    </w:p>
    <w:p w14:paraId="53A64533" w14:textId="77777777" w:rsidR="00BB7F52" w:rsidRDefault="00BB7F52" w:rsidP="00BB7F52">
      <w:pPr>
        <w:spacing w:after="120" w:line="360" w:lineRule="auto"/>
        <w:jc w:val="both"/>
        <w:rPr>
          <w:rStyle w:val="markedcontent"/>
          <w:rFonts w:ascii="Arial" w:hAnsi="Arial" w:cs="Arial"/>
        </w:rPr>
      </w:pPr>
    </w:p>
    <w:p w14:paraId="679B055A" w14:textId="77777777" w:rsidR="00BB7F52" w:rsidRDefault="00BB7F52" w:rsidP="00BB7F52">
      <w:pPr>
        <w:spacing w:after="120" w:line="360" w:lineRule="auto"/>
        <w:jc w:val="both"/>
        <w:rPr>
          <w:rStyle w:val="markedcontent"/>
          <w:rFonts w:ascii="Arial" w:hAnsi="Arial" w:cs="Arial"/>
        </w:rPr>
      </w:pPr>
    </w:p>
    <w:p w14:paraId="63C47A18" w14:textId="6F43DB5E" w:rsidR="00BB7F52" w:rsidRDefault="00BB7F52" w:rsidP="00BB7F52">
      <w:pPr>
        <w:spacing w:after="120" w:line="360" w:lineRule="auto"/>
        <w:jc w:val="center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>EXTRATO DE CONTRATO PARA PUBLICAÇÃO</w:t>
      </w:r>
    </w:p>
    <w:p w14:paraId="4CA2197F" w14:textId="77777777" w:rsidR="00BB7F52" w:rsidRDefault="00BB7F52" w:rsidP="00BB7F52">
      <w:pPr>
        <w:spacing w:after="120" w:line="360" w:lineRule="auto"/>
        <w:jc w:val="both"/>
        <w:rPr>
          <w:rStyle w:val="markedcontent"/>
          <w:rFonts w:ascii="Arial" w:hAnsi="Arial" w:cs="Arial"/>
        </w:rPr>
      </w:pPr>
    </w:p>
    <w:p w14:paraId="3191135A" w14:textId="77777777" w:rsidR="00BB7F52" w:rsidRDefault="00BB7F52" w:rsidP="00BB7F52">
      <w:pPr>
        <w:spacing w:after="120" w:line="360" w:lineRule="auto"/>
        <w:jc w:val="both"/>
        <w:rPr>
          <w:rStyle w:val="markedcontent"/>
          <w:rFonts w:ascii="Arial" w:hAnsi="Arial" w:cs="Arial"/>
        </w:rPr>
      </w:pPr>
    </w:p>
    <w:p w14:paraId="23A40812" w14:textId="01B90212" w:rsidR="00BB7F52" w:rsidRDefault="00BB7F52" w:rsidP="00BB7F52">
      <w:pPr>
        <w:spacing w:after="120" w:line="360" w:lineRule="auto"/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>O Presidente do Poder Legislativo de Balneário Pinhal, no uso de suas atribuições legais, no cumprimento do parágrafo único do art. 61 da Lei 8.666/93 faz saber:</w:t>
      </w:r>
    </w:p>
    <w:p w14:paraId="66D650B6" w14:textId="73F14AC5" w:rsidR="00BB7F52" w:rsidRDefault="00BB7F52" w:rsidP="00BB7F52">
      <w:pPr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>Processo Administrativo nº: 01/2025</w:t>
      </w:r>
    </w:p>
    <w:p w14:paraId="46E33C78" w14:textId="77777777" w:rsidR="00BB7F52" w:rsidRDefault="00BB7F52" w:rsidP="00BB7F52">
      <w:pPr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Objeto: </w:t>
      </w:r>
      <w:r>
        <w:rPr>
          <w:rFonts w:ascii="Arial" w:hAnsi="Arial" w:cs="Arial"/>
          <w:bCs/>
          <w:szCs w:val="24"/>
        </w:rPr>
        <w:t>Prestação</w:t>
      </w:r>
      <w:r>
        <w:rPr>
          <w:rFonts w:ascii="Arial" w:hAnsi="Arial" w:cs="Arial"/>
          <w:bCs/>
          <w:spacing w:val="-2"/>
          <w:szCs w:val="24"/>
        </w:rPr>
        <w:t xml:space="preserve"> </w:t>
      </w:r>
      <w:r>
        <w:rPr>
          <w:rFonts w:ascii="Arial" w:hAnsi="Arial" w:cs="Arial"/>
          <w:bCs/>
          <w:szCs w:val="24"/>
        </w:rPr>
        <w:t>de</w:t>
      </w:r>
      <w:r>
        <w:rPr>
          <w:rFonts w:ascii="Arial" w:hAnsi="Arial" w:cs="Arial"/>
          <w:bCs/>
          <w:spacing w:val="-10"/>
          <w:szCs w:val="24"/>
        </w:rPr>
        <w:t xml:space="preserve"> </w:t>
      </w:r>
      <w:r>
        <w:rPr>
          <w:rFonts w:ascii="Arial" w:hAnsi="Arial" w:cs="Arial"/>
          <w:bCs/>
          <w:szCs w:val="24"/>
        </w:rPr>
        <w:t>serviços</w:t>
      </w:r>
      <w:r>
        <w:rPr>
          <w:rFonts w:ascii="Arial" w:hAnsi="Arial" w:cs="Arial"/>
          <w:bCs/>
          <w:spacing w:val="-1"/>
          <w:szCs w:val="24"/>
        </w:rPr>
        <w:t xml:space="preserve"> </w:t>
      </w:r>
      <w:r>
        <w:rPr>
          <w:rFonts w:ascii="Arial" w:hAnsi="Arial" w:cs="Arial"/>
          <w:bCs/>
          <w:szCs w:val="24"/>
        </w:rPr>
        <w:t>técnicos</w:t>
      </w:r>
      <w:r>
        <w:rPr>
          <w:rFonts w:ascii="Arial" w:hAnsi="Arial" w:cs="Arial"/>
          <w:bCs/>
          <w:spacing w:val="-1"/>
          <w:szCs w:val="24"/>
        </w:rPr>
        <w:t xml:space="preserve"> </w:t>
      </w:r>
      <w:r>
        <w:rPr>
          <w:rFonts w:ascii="Arial" w:hAnsi="Arial" w:cs="Arial"/>
          <w:bCs/>
          <w:szCs w:val="24"/>
        </w:rPr>
        <w:t xml:space="preserve">profissionais de suporte e manutenção de computadores software e hardware para </w:t>
      </w:r>
      <w:r>
        <w:rPr>
          <w:rFonts w:ascii="Arial" w:hAnsi="Arial" w:cs="Arial"/>
          <w:bCs/>
          <w:color w:val="262626"/>
          <w:szCs w:val="24"/>
        </w:rPr>
        <w:t>o P</w:t>
      </w:r>
      <w:r>
        <w:rPr>
          <w:rFonts w:ascii="Arial" w:hAnsi="Arial" w:cs="Arial"/>
          <w:bCs/>
          <w:szCs w:val="24"/>
        </w:rPr>
        <w:t>oder Legislativo Municipal de</w:t>
      </w:r>
      <w:r>
        <w:rPr>
          <w:rFonts w:ascii="Arial" w:hAnsi="Arial" w:cs="Arial"/>
          <w:bCs/>
          <w:spacing w:val="-12"/>
          <w:szCs w:val="24"/>
        </w:rPr>
        <w:t xml:space="preserve"> </w:t>
      </w:r>
      <w:r>
        <w:rPr>
          <w:rFonts w:ascii="Arial" w:hAnsi="Arial" w:cs="Arial"/>
          <w:bCs/>
          <w:szCs w:val="24"/>
        </w:rPr>
        <w:t xml:space="preserve">Balneário Pinhal/RS </w:t>
      </w:r>
    </w:p>
    <w:p w14:paraId="1693A615" w14:textId="77777777" w:rsidR="00BB7F52" w:rsidRDefault="00BB7F52" w:rsidP="00BB7F52">
      <w:pPr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Empresa Contratada: </w:t>
      </w:r>
      <w:r>
        <w:rPr>
          <w:rFonts w:ascii="Arial" w:hAnsi="Arial" w:cs="Arial"/>
        </w:rPr>
        <w:t>AGUSTIM BARRETO INFORMÁTICA LTDA</w:t>
      </w:r>
      <w:r>
        <w:rPr>
          <w:rFonts w:ascii="Arial" w:hAnsi="Arial" w:cs="Arial"/>
          <w:b/>
          <w:bCs/>
        </w:rPr>
        <w:t>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CNPJ sob o n° </w:t>
      </w:r>
      <w:r>
        <w:rPr>
          <w:rFonts w:ascii="Arial" w:hAnsi="Arial" w:cs="Arial"/>
          <w:iCs/>
        </w:rPr>
        <w:t>91.723.213/0001-05</w:t>
      </w:r>
    </w:p>
    <w:p w14:paraId="395728FB" w14:textId="314E574B" w:rsidR="00BB7F52" w:rsidRDefault="00BB7F52" w:rsidP="00BB7F52">
      <w:pPr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Valor: </w:t>
      </w:r>
      <w:bookmarkStart w:id="0" w:name="_Hlk126676532"/>
      <w:r w:rsidRPr="009D615F">
        <w:rPr>
          <w:rFonts w:ascii="Arial" w:hAnsi="Arial" w:cs="Arial"/>
          <w:szCs w:val="24"/>
        </w:rPr>
        <w:t>R$</w:t>
      </w:r>
      <w:r>
        <w:rPr>
          <w:rFonts w:ascii="Arial" w:hAnsi="Arial" w:cs="Arial"/>
          <w:szCs w:val="24"/>
        </w:rPr>
        <w:t>15.101,28</w:t>
      </w:r>
      <w:r w:rsidRPr="009D615F">
        <w:rPr>
          <w:rFonts w:ascii="Arial" w:hAnsi="Arial" w:cs="Arial"/>
          <w:szCs w:val="24"/>
        </w:rPr>
        <w:t xml:space="preserve"> (</w:t>
      </w:r>
      <w:r>
        <w:rPr>
          <w:rFonts w:ascii="Arial" w:hAnsi="Arial" w:cs="Arial"/>
          <w:szCs w:val="24"/>
        </w:rPr>
        <w:t xml:space="preserve">quinze </w:t>
      </w:r>
      <w:r w:rsidRPr="009D615F">
        <w:rPr>
          <w:rFonts w:ascii="Arial" w:hAnsi="Arial" w:cs="Arial"/>
          <w:szCs w:val="24"/>
        </w:rPr>
        <w:t>mil,</w:t>
      </w:r>
      <w:r>
        <w:rPr>
          <w:rFonts w:ascii="Arial" w:hAnsi="Arial" w:cs="Arial"/>
          <w:szCs w:val="24"/>
        </w:rPr>
        <w:t xml:space="preserve"> cento e um reais e vinte e oito centavos</w:t>
      </w:r>
      <w:r w:rsidRPr="009D615F">
        <w:rPr>
          <w:rFonts w:ascii="Arial" w:hAnsi="Arial" w:cs="Arial"/>
          <w:szCs w:val="24"/>
        </w:rPr>
        <w:t>)</w:t>
      </w:r>
      <w:bookmarkEnd w:id="0"/>
    </w:p>
    <w:p w14:paraId="5FCBE53F" w14:textId="77777777" w:rsidR="00BB7F52" w:rsidRDefault="00BB7F52" w:rsidP="00BB7F52">
      <w:pPr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Empresa Contratante: Poder Legislativo de Balneário Pinhal/RS, CNPJ </w:t>
      </w:r>
      <w:r>
        <w:rPr>
          <w:rFonts w:ascii="Arial" w:hAnsi="Arial" w:cs="Arial"/>
          <w:szCs w:val="24"/>
        </w:rPr>
        <w:t>01.716.892/0001-94</w:t>
      </w:r>
    </w:p>
    <w:p w14:paraId="2C268757" w14:textId="072D77D6" w:rsidR="00BB7F52" w:rsidRDefault="00BB7F52" w:rsidP="00BB7F52">
      <w:r>
        <w:rPr>
          <w:rStyle w:val="markedcontent"/>
          <w:rFonts w:ascii="Arial" w:hAnsi="Arial" w:cs="Arial"/>
        </w:rPr>
        <w:t xml:space="preserve">Assinatura: </w:t>
      </w:r>
      <w:r w:rsidR="00A924D1">
        <w:rPr>
          <w:rStyle w:val="markedcontent"/>
          <w:rFonts w:ascii="Arial" w:hAnsi="Arial" w:cs="Arial"/>
        </w:rPr>
        <w:t>01</w:t>
      </w:r>
      <w:r>
        <w:rPr>
          <w:rStyle w:val="markedcontent"/>
          <w:rFonts w:ascii="Arial" w:hAnsi="Arial" w:cs="Arial"/>
        </w:rPr>
        <w:t>/01/2025</w:t>
      </w:r>
    </w:p>
    <w:p w14:paraId="5D22EC32" w14:textId="77777777" w:rsidR="00BB7F52" w:rsidRDefault="00BB7F52" w:rsidP="00BB7F52"/>
    <w:p w14:paraId="50CD432F" w14:textId="77777777" w:rsidR="00A002DB" w:rsidRDefault="00A002DB" w:rsidP="00A002DB">
      <w:pPr>
        <w:jc w:val="center"/>
        <w:rPr>
          <w:rFonts w:ascii="Arial" w:hAnsi="Arial" w:cs="Arial"/>
          <w:b/>
          <w:sz w:val="24"/>
          <w:szCs w:val="24"/>
        </w:rPr>
      </w:pPr>
    </w:p>
    <w:sectPr w:rsidR="00A002DB" w:rsidSect="00EA5292">
      <w:headerReference w:type="default" r:id="rId6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8F058" w14:textId="77777777" w:rsidR="00A76841" w:rsidRDefault="00A76841" w:rsidP="00EA5292">
      <w:pPr>
        <w:spacing w:after="0" w:line="240" w:lineRule="auto"/>
      </w:pPr>
      <w:r>
        <w:separator/>
      </w:r>
    </w:p>
  </w:endnote>
  <w:endnote w:type="continuationSeparator" w:id="0">
    <w:p w14:paraId="2103F9F9" w14:textId="77777777" w:rsidR="00A76841" w:rsidRDefault="00A76841" w:rsidP="00EA5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8DA49" w14:textId="77777777" w:rsidR="00A76841" w:rsidRDefault="00A76841" w:rsidP="00EA5292">
      <w:pPr>
        <w:spacing w:after="0" w:line="240" w:lineRule="auto"/>
      </w:pPr>
      <w:r>
        <w:separator/>
      </w:r>
    </w:p>
  </w:footnote>
  <w:footnote w:type="continuationSeparator" w:id="0">
    <w:p w14:paraId="06EB240D" w14:textId="77777777" w:rsidR="00A76841" w:rsidRDefault="00A76841" w:rsidP="00EA52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C6A67" w14:textId="77777777" w:rsidR="00EA5292" w:rsidRDefault="00EA5292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875F25C" wp14:editId="0FDF9881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3325" cy="10676266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LHA P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06762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292"/>
    <w:rsid w:val="001C1CC5"/>
    <w:rsid w:val="00246515"/>
    <w:rsid w:val="003F509F"/>
    <w:rsid w:val="005E2D4C"/>
    <w:rsid w:val="008D5482"/>
    <w:rsid w:val="009B3743"/>
    <w:rsid w:val="00A002DB"/>
    <w:rsid w:val="00A76841"/>
    <w:rsid w:val="00A924D1"/>
    <w:rsid w:val="00B32B00"/>
    <w:rsid w:val="00BB7F52"/>
    <w:rsid w:val="00C12DC7"/>
    <w:rsid w:val="00C517CA"/>
    <w:rsid w:val="00D26C15"/>
    <w:rsid w:val="00EA374F"/>
    <w:rsid w:val="00EA5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E3F915"/>
  <w15:chartTrackingRefBased/>
  <w15:docId w15:val="{80846BF2-968A-4950-88A6-24D6C5AE8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52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5292"/>
  </w:style>
  <w:style w:type="paragraph" w:styleId="Rodap">
    <w:name w:val="footer"/>
    <w:basedOn w:val="Normal"/>
    <w:link w:val="RodapChar"/>
    <w:uiPriority w:val="99"/>
    <w:unhideWhenUsed/>
    <w:rsid w:val="00EA52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5292"/>
  </w:style>
  <w:style w:type="character" w:customStyle="1" w:styleId="markedcontent">
    <w:name w:val="markedcontent"/>
    <w:basedOn w:val="Fontepargpadro"/>
    <w:rsid w:val="00BB7F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</dc:creator>
  <cp:keywords/>
  <dc:description/>
  <cp:lastModifiedBy>JURIDICO</cp:lastModifiedBy>
  <cp:revision>3</cp:revision>
  <cp:lastPrinted>2025-01-13T17:09:00Z</cp:lastPrinted>
  <dcterms:created xsi:type="dcterms:W3CDTF">2025-01-13T17:04:00Z</dcterms:created>
  <dcterms:modified xsi:type="dcterms:W3CDTF">2025-01-13T17:09:00Z</dcterms:modified>
</cp:coreProperties>
</file>